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8100"/>
      </w:tblGrid>
      <w:tr w:rsidR="003934C1" w:rsidRPr="003934C1" w14:paraId="302E4B88" w14:textId="77777777" w:rsidTr="00006B7A">
        <w:trPr>
          <w:trHeight w:val="4930"/>
        </w:trPr>
        <w:tc>
          <w:tcPr>
            <w:tcW w:w="9630" w:type="dxa"/>
            <w:gridSpan w:val="2"/>
          </w:tcPr>
          <w:p w14:paraId="496B3B12" w14:textId="77777777" w:rsidR="003934C1" w:rsidRDefault="003934C1">
            <w:pPr>
              <w:rPr>
                <w:sz w:val="24"/>
                <w:szCs w:val="24"/>
              </w:rPr>
            </w:pPr>
          </w:p>
          <w:p w14:paraId="5FEF6F7C" w14:textId="77777777" w:rsidR="00CC0EFD" w:rsidRPr="003934C1" w:rsidRDefault="00CC0EFD" w:rsidP="00CC0EFD">
            <w:pPr>
              <w:ind w:firstLineChars="2800" w:firstLine="6720"/>
              <w:rPr>
                <w:sz w:val="24"/>
                <w:szCs w:val="24"/>
              </w:rPr>
            </w:pPr>
            <w:r w:rsidRPr="003934C1">
              <w:rPr>
                <w:rFonts w:hint="eastAsia"/>
                <w:sz w:val="24"/>
                <w:szCs w:val="24"/>
              </w:rPr>
              <w:t>令和　　　年　　　月　　　日</w:t>
            </w:r>
          </w:p>
          <w:p w14:paraId="4A6AC6CD" w14:textId="77777777" w:rsidR="00CC0EFD" w:rsidRPr="00CC0EFD" w:rsidRDefault="00CC0EFD">
            <w:pPr>
              <w:rPr>
                <w:sz w:val="24"/>
                <w:szCs w:val="24"/>
              </w:rPr>
            </w:pPr>
          </w:p>
          <w:p w14:paraId="03D8B90C" w14:textId="161547AB" w:rsidR="003934C1" w:rsidRDefault="003934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秋田県立農業科学館長</w:t>
            </w:r>
          </w:p>
          <w:p w14:paraId="1088BE42" w14:textId="77777777" w:rsidR="003934C1" w:rsidRDefault="003934C1">
            <w:pPr>
              <w:rPr>
                <w:sz w:val="24"/>
                <w:szCs w:val="24"/>
              </w:rPr>
            </w:pPr>
          </w:p>
          <w:p w14:paraId="1232B675" w14:textId="0EFD1230" w:rsidR="003934C1" w:rsidRDefault="003934C1" w:rsidP="003934C1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934C1">
              <w:rPr>
                <w:rFonts w:hint="eastAsia"/>
                <w:sz w:val="24"/>
                <w:szCs w:val="24"/>
                <w:u w:val="single"/>
              </w:rPr>
              <w:t>住　　　所：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7D46897C" w14:textId="2E668260" w:rsidR="003934C1" w:rsidRDefault="003934C1" w:rsidP="003934C1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  <w:p w14:paraId="727ED275" w14:textId="2CD261A5" w:rsidR="003934C1" w:rsidRPr="003934C1" w:rsidRDefault="003934C1" w:rsidP="003934C1">
            <w:pPr>
              <w:ind w:firstLineChars="1700" w:firstLine="4080"/>
              <w:rPr>
                <w:sz w:val="24"/>
                <w:szCs w:val="24"/>
                <w:u w:val="single"/>
              </w:rPr>
            </w:pPr>
            <w:r w:rsidRPr="003934C1">
              <w:rPr>
                <w:rFonts w:hint="eastAsia"/>
                <w:sz w:val="24"/>
                <w:szCs w:val="24"/>
                <w:u w:val="single"/>
              </w:rPr>
              <w:t>代表者名：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295DD588" w14:textId="03F94901" w:rsidR="003934C1" w:rsidRPr="003934C1" w:rsidRDefault="003934C1" w:rsidP="003934C1">
            <w:pPr>
              <w:ind w:firstLineChars="1700" w:firstLine="4080"/>
              <w:rPr>
                <w:sz w:val="24"/>
                <w:szCs w:val="24"/>
                <w:u w:val="single"/>
              </w:rPr>
            </w:pPr>
            <w:r w:rsidRPr="003934C1">
              <w:rPr>
                <w:rFonts w:hint="eastAsia"/>
                <w:sz w:val="24"/>
                <w:szCs w:val="24"/>
                <w:u w:val="single"/>
              </w:rPr>
              <w:t xml:space="preserve">電　　</w:t>
            </w:r>
            <w:r w:rsidRPr="003934C1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3934C1">
              <w:rPr>
                <w:rFonts w:hint="eastAsia"/>
                <w:sz w:val="24"/>
                <w:szCs w:val="24"/>
                <w:u w:val="single"/>
              </w:rPr>
              <w:t>話：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14:paraId="21379C5E" w14:textId="77777777" w:rsidR="003934C1" w:rsidRPr="003934C1" w:rsidRDefault="003934C1">
            <w:pPr>
              <w:rPr>
                <w:sz w:val="24"/>
                <w:szCs w:val="24"/>
              </w:rPr>
            </w:pPr>
          </w:p>
          <w:p w14:paraId="76CA32EE" w14:textId="7834E5D1" w:rsidR="003934C1" w:rsidRPr="00CC0EFD" w:rsidRDefault="003934C1" w:rsidP="003934C1">
            <w:pPr>
              <w:jc w:val="center"/>
              <w:rPr>
                <w:b/>
                <w:bCs/>
                <w:sz w:val="28"/>
                <w:szCs w:val="28"/>
              </w:rPr>
            </w:pPr>
            <w:r w:rsidRPr="00CC0EFD">
              <w:rPr>
                <w:rFonts w:hint="eastAsia"/>
                <w:b/>
                <w:bCs/>
                <w:sz w:val="28"/>
                <w:szCs w:val="28"/>
              </w:rPr>
              <w:t>団体見学申込書（兼施設使用申込書）</w:t>
            </w:r>
          </w:p>
          <w:p w14:paraId="0BE6F019" w14:textId="77777777" w:rsidR="003934C1" w:rsidRPr="003934C1" w:rsidRDefault="003934C1">
            <w:pPr>
              <w:rPr>
                <w:sz w:val="24"/>
                <w:szCs w:val="24"/>
              </w:rPr>
            </w:pPr>
          </w:p>
          <w:p w14:paraId="49EBA9B7" w14:textId="1E49A83B" w:rsidR="003934C1" w:rsidRDefault="00CC0EFD">
            <w:pPr>
              <w:rPr>
                <w:sz w:val="20"/>
                <w:szCs w:val="20"/>
              </w:rPr>
            </w:pPr>
            <w:r w:rsidRPr="00CC0EFD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団体見学（１０人以上　幼保・学校関係以外）</w:t>
            </w:r>
            <w:r w:rsidR="00006B7A">
              <w:rPr>
                <w:rFonts w:hint="eastAsia"/>
                <w:sz w:val="20"/>
                <w:szCs w:val="20"/>
              </w:rPr>
              <w:t>または施設使用を希望する場合に提出してください。</w:t>
            </w:r>
          </w:p>
          <w:p w14:paraId="2878027F" w14:textId="6A77B2D3" w:rsidR="00006B7A" w:rsidRPr="00D808BA" w:rsidRDefault="00006B7A">
            <w:pPr>
              <w:rPr>
                <w:rFonts w:hint="eastAsia"/>
                <w:sz w:val="20"/>
                <w:szCs w:val="20"/>
                <w:u w:val="double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808BA">
              <w:rPr>
                <w:rFonts w:hint="eastAsia"/>
                <w:sz w:val="20"/>
                <w:szCs w:val="20"/>
                <w:u w:val="double"/>
              </w:rPr>
              <w:t>幼保・学校関係で申し込みされる場合は、セカンドスクール的利用申込書を提出してください。</w:t>
            </w:r>
          </w:p>
          <w:p w14:paraId="44D4BB9D" w14:textId="77777777" w:rsidR="003934C1" w:rsidRPr="003934C1" w:rsidRDefault="003934C1">
            <w:pPr>
              <w:rPr>
                <w:sz w:val="24"/>
                <w:szCs w:val="24"/>
              </w:rPr>
            </w:pPr>
          </w:p>
        </w:tc>
      </w:tr>
      <w:tr w:rsidR="00006B7A" w:rsidRPr="003934C1" w14:paraId="256A99C8" w14:textId="4791F9AC" w:rsidTr="00006B7A">
        <w:trPr>
          <w:trHeight w:val="538"/>
        </w:trPr>
        <w:tc>
          <w:tcPr>
            <w:tcW w:w="1530" w:type="dxa"/>
          </w:tcPr>
          <w:p w14:paraId="0E9C836D" w14:textId="38C483C3" w:rsidR="00006B7A" w:rsidRDefault="00006B7A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Pr="00040049">
              <w:rPr>
                <w:rFonts w:hint="eastAsia"/>
                <w:spacing w:val="60"/>
                <w:kern w:val="0"/>
                <w:sz w:val="24"/>
                <w:szCs w:val="24"/>
                <w:fitText w:val="960" w:id="-607918592"/>
              </w:rPr>
              <w:t>年月</w:t>
            </w:r>
            <w:r w:rsidRPr="00040049">
              <w:rPr>
                <w:rFonts w:hint="eastAsia"/>
                <w:kern w:val="0"/>
                <w:sz w:val="24"/>
                <w:szCs w:val="24"/>
                <w:fitText w:val="960" w:id="-607918592"/>
              </w:rPr>
              <w:t>日</w:t>
            </w:r>
          </w:p>
        </w:tc>
        <w:tc>
          <w:tcPr>
            <w:tcW w:w="8100" w:type="dxa"/>
          </w:tcPr>
          <w:p w14:paraId="4624256F" w14:textId="2FEF2FA0" w:rsidR="00006B7A" w:rsidRDefault="00040049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　年　　　月　　　日（　　　曜日）</w:t>
            </w:r>
          </w:p>
        </w:tc>
      </w:tr>
      <w:tr w:rsidR="00006B7A" w:rsidRPr="003934C1" w14:paraId="78C81889" w14:textId="6D38EE8F" w:rsidTr="00006B7A">
        <w:trPr>
          <w:trHeight w:val="538"/>
        </w:trPr>
        <w:tc>
          <w:tcPr>
            <w:tcW w:w="1530" w:type="dxa"/>
          </w:tcPr>
          <w:p w14:paraId="0A4E4C0C" w14:textId="38BE3B8E" w:rsidR="00006B7A" w:rsidRPr="003934C1" w:rsidRDefault="00006B7A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Pr="00040049">
              <w:rPr>
                <w:rFonts w:hint="eastAsia"/>
                <w:spacing w:val="240"/>
                <w:kern w:val="0"/>
                <w:sz w:val="24"/>
                <w:szCs w:val="24"/>
                <w:fitText w:val="960" w:id="-607918591"/>
              </w:rPr>
              <w:t>時</w:t>
            </w:r>
            <w:r w:rsidRPr="00040049">
              <w:rPr>
                <w:rFonts w:hint="eastAsia"/>
                <w:kern w:val="0"/>
                <w:sz w:val="24"/>
                <w:szCs w:val="24"/>
                <w:fitText w:val="960" w:id="-607918591"/>
              </w:rPr>
              <w:t>刻</w:t>
            </w:r>
          </w:p>
        </w:tc>
        <w:tc>
          <w:tcPr>
            <w:tcW w:w="8100" w:type="dxa"/>
          </w:tcPr>
          <w:p w14:paraId="3C24C4AF" w14:textId="5EE006A6" w:rsidR="00006B7A" w:rsidRPr="003934C1" w:rsidRDefault="00040049" w:rsidP="00040049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　　分から　　　　　　　　　時　　　分まで</w:t>
            </w:r>
          </w:p>
        </w:tc>
      </w:tr>
      <w:tr w:rsidR="00006B7A" w:rsidRPr="003934C1" w14:paraId="65097752" w14:textId="7B6B0229" w:rsidTr="00006B7A">
        <w:trPr>
          <w:trHeight w:val="538"/>
        </w:trPr>
        <w:tc>
          <w:tcPr>
            <w:tcW w:w="1530" w:type="dxa"/>
          </w:tcPr>
          <w:p w14:paraId="188FF07C" w14:textId="23596A8B" w:rsidR="00006B7A" w:rsidRPr="003934C1" w:rsidRDefault="00006B7A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Pr="00040049">
              <w:rPr>
                <w:rFonts w:hint="eastAsia"/>
                <w:spacing w:val="240"/>
                <w:kern w:val="0"/>
                <w:sz w:val="24"/>
                <w:szCs w:val="24"/>
                <w:fitText w:val="960" w:id="-607918590"/>
              </w:rPr>
              <w:t>人</w:t>
            </w:r>
            <w:r w:rsidRPr="00040049">
              <w:rPr>
                <w:rFonts w:hint="eastAsia"/>
                <w:kern w:val="0"/>
                <w:sz w:val="24"/>
                <w:szCs w:val="24"/>
                <w:fitText w:val="960" w:id="-607918590"/>
              </w:rPr>
              <w:t>数</w:t>
            </w:r>
          </w:p>
        </w:tc>
        <w:tc>
          <w:tcPr>
            <w:tcW w:w="8100" w:type="dxa"/>
          </w:tcPr>
          <w:p w14:paraId="533ED9ED" w14:textId="6F34CFBC" w:rsidR="00006B7A" w:rsidRPr="003934C1" w:rsidRDefault="00040049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名　　　　</w:t>
            </w:r>
            <w:r w:rsidRPr="00040049">
              <w:rPr>
                <w:rFonts w:hint="eastAsia"/>
                <w:sz w:val="20"/>
                <w:szCs w:val="20"/>
              </w:rPr>
              <w:t>※当日の</w:t>
            </w:r>
            <w:r>
              <w:rPr>
                <w:rFonts w:hint="eastAsia"/>
                <w:sz w:val="20"/>
                <w:szCs w:val="20"/>
              </w:rPr>
              <w:t>人数に増減があった場合は受付までご連絡ください。</w:t>
            </w:r>
          </w:p>
        </w:tc>
      </w:tr>
      <w:tr w:rsidR="00006B7A" w:rsidRPr="003934C1" w14:paraId="652E8076" w14:textId="1A6CDCD8" w:rsidTr="00006B7A">
        <w:trPr>
          <w:trHeight w:val="538"/>
        </w:trPr>
        <w:tc>
          <w:tcPr>
            <w:tcW w:w="1530" w:type="dxa"/>
          </w:tcPr>
          <w:p w14:paraId="38A320CF" w14:textId="110A9973" w:rsidR="00006B7A" w:rsidRPr="003934C1" w:rsidRDefault="00006B7A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Pr="00040049">
              <w:rPr>
                <w:rFonts w:hint="eastAsia"/>
                <w:spacing w:val="60"/>
                <w:kern w:val="0"/>
                <w:sz w:val="24"/>
                <w:szCs w:val="24"/>
                <w:fitText w:val="960" w:id="-607918589"/>
              </w:rPr>
              <w:t>責任</w:t>
            </w:r>
            <w:r w:rsidRPr="00040049">
              <w:rPr>
                <w:rFonts w:hint="eastAsia"/>
                <w:kern w:val="0"/>
                <w:sz w:val="24"/>
                <w:szCs w:val="24"/>
                <w:fitText w:val="960" w:id="-607918589"/>
              </w:rPr>
              <w:t>者</w:t>
            </w:r>
          </w:p>
        </w:tc>
        <w:tc>
          <w:tcPr>
            <w:tcW w:w="8100" w:type="dxa"/>
          </w:tcPr>
          <w:p w14:paraId="5D611612" w14:textId="634D8C0E" w:rsidR="00006B7A" w:rsidRPr="003934C1" w:rsidRDefault="00040049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氏名　　　　　　　　　　　　　　　　　　　（電話　　　　　　　　　　　　　　　　　）</w:t>
            </w:r>
          </w:p>
        </w:tc>
      </w:tr>
      <w:tr w:rsidR="00006B7A" w:rsidRPr="003934C1" w14:paraId="54AD5C86" w14:textId="32C076D1" w:rsidTr="00006B7A">
        <w:trPr>
          <w:trHeight w:val="538"/>
        </w:trPr>
        <w:tc>
          <w:tcPr>
            <w:tcW w:w="1530" w:type="dxa"/>
          </w:tcPr>
          <w:p w14:paraId="3EE0E491" w14:textId="0FE57FBB" w:rsidR="00006B7A" w:rsidRPr="003934C1" w:rsidRDefault="00006B7A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５．交通手段</w:t>
            </w:r>
          </w:p>
        </w:tc>
        <w:tc>
          <w:tcPr>
            <w:tcW w:w="8100" w:type="dxa"/>
          </w:tcPr>
          <w:p w14:paraId="2AD9F710" w14:textId="586935E0" w:rsidR="00006B7A" w:rsidRDefault="00040049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バス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中型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マイクロ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　　　　　台</w:t>
            </w:r>
          </w:p>
          <w:p w14:paraId="1C9B08DE" w14:textId="5744B79A" w:rsidR="00040049" w:rsidRPr="003934C1" w:rsidRDefault="00040049" w:rsidP="00006B7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自家用車等　　　　　　台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その他（　　　　　　　　　　　　　　　）</w:t>
            </w:r>
          </w:p>
        </w:tc>
      </w:tr>
      <w:tr w:rsidR="00141BDE" w:rsidRPr="003934C1" w14:paraId="482F66CF" w14:textId="407389A8" w:rsidTr="00006B7A">
        <w:trPr>
          <w:trHeight w:val="538"/>
        </w:trPr>
        <w:tc>
          <w:tcPr>
            <w:tcW w:w="1530" w:type="dxa"/>
          </w:tcPr>
          <w:p w14:paraId="065A1049" w14:textId="28F970C0" w:rsidR="00141BDE" w:rsidRPr="003934C1" w:rsidRDefault="00141BDE" w:rsidP="00006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６．見学内容</w:t>
            </w:r>
          </w:p>
        </w:tc>
        <w:tc>
          <w:tcPr>
            <w:tcW w:w="8100" w:type="dxa"/>
          </w:tcPr>
          <w:p w14:paraId="0EB7BF11" w14:textId="77777777" w:rsidR="00141BDE" w:rsidRDefault="00355970" w:rsidP="00006B7A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55970">
              <w:rPr>
                <w:rFonts w:hint="eastAsia"/>
                <w:sz w:val="20"/>
                <w:szCs w:val="20"/>
              </w:rPr>
              <w:t>見学に伴う</w:t>
            </w:r>
            <w:r>
              <w:rPr>
                <w:rFonts w:hint="eastAsia"/>
                <w:sz w:val="20"/>
                <w:szCs w:val="20"/>
              </w:rPr>
              <w:t>要望事項などありましたら、ご記入ください。</w:t>
            </w:r>
          </w:p>
          <w:p w14:paraId="3D618E52" w14:textId="35CDDFED" w:rsidR="00355970" w:rsidRDefault="00355970" w:rsidP="00006B7A">
            <w:pPr>
              <w:rPr>
                <w:rFonts w:hint="eastAsia"/>
                <w:sz w:val="24"/>
                <w:szCs w:val="24"/>
              </w:rPr>
            </w:pPr>
          </w:p>
          <w:p w14:paraId="567FD753" w14:textId="6B8AC1D6" w:rsidR="00355970" w:rsidRDefault="009762D0" w:rsidP="00006B7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40"/>
                  <w:szCs w:val="40"/>
                </w:rPr>
                <w:id w:val="1228334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511DF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hint="eastAsia"/>
                <w:sz w:val="40"/>
                <w:szCs w:val="40"/>
              </w:rPr>
              <w:t xml:space="preserve"> </w:t>
            </w:r>
            <w:r w:rsidRPr="009762D0">
              <w:rPr>
                <w:rFonts w:hint="eastAsia"/>
                <w:sz w:val="28"/>
                <w:szCs w:val="28"/>
              </w:rPr>
              <w:t>施設</w:t>
            </w:r>
            <w:r>
              <w:rPr>
                <w:rFonts w:hint="eastAsia"/>
                <w:sz w:val="28"/>
                <w:szCs w:val="28"/>
              </w:rPr>
              <w:t>案内希望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　　　時　　　分から　　　時　　　分まで</w:t>
            </w:r>
          </w:p>
          <w:p w14:paraId="62B57E52" w14:textId="43E608F0" w:rsidR="009762D0" w:rsidRPr="009762D0" w:rsidRDefault="009762D0" w:rsidP="00006B7A">
            <w:r w:rsidRPr="009762D0">
              <w:rPr>
                <w:rFonts w:hint="eastAsia"/>
              </w:rPr>
              <w:t>※案内を希望する場合は、事前に電話でご確認ください。</w:t>
            </w:r>
          </w:p>
          <w:p w14:paraId="28C45978" w14:textId="77777777" w:rsidR="00355970" w:rsidRDefault="009762D0" w:rsidP="009762D0"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762D0">
              <w:rPr>
                <w:rFonts w:hint="eastAsia"/>
              </w:rPr>
              <w:t>他の団体の利用状況等により、担当者が対応できない場合があります。</w:t>
            </w:r>
          </w:p>
          <w:p w14:paraId="2B74C966" w14:textId="323998F3" w:rsidR="009762D0" w:rsidRPr="00355970" w:rsidRDefault="009762D0" w:rsidP="009762D0">
            <w:pPr>
              <w:rPr>
                <w:rFonts w:hint="eastAsia"/>
                <w:sz w:val="24"/>
                <w:szCs w:val="24"/>
              </w:rPr>
            </w:pPr>
          </w:p>
        </w:tc>
      </w:tr>
      <w:tr w:rsidR="00006B7A" w:rsidRPr="003934C1" w14:paraId="05433B32" w14:textId="2910AB3D" w:rsidTr="00006B7A">
        <w:trPr>
          <w:trHeight w:val="538"/>
        </w:trPr>
        <w:tc>
          <w:tcPr>
            <w:tcW w:w="1530" w:type="dxa"/>
          </w:tcPr>
          <w:p w14:paraId="4234F90D" w14:textId="18E2C98D" w:rsidR="00006B7A" w:rsidRPr="003934C1" w:rsidRDefault="00006B7A" w:rsidP="00006B7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７．使用施設</w:t>
            </w:r>
          </w:p>
        </w:tc>
        <w:tc>
          <w:tcPr>
            <w:tcW w:w="8100" w:type="dxa"/>
          </w:tcPr>
          <w:p w14:paraId="06D03DE6" w14:textId="570E1912" w:rsidR="009762D0" w:rsidRPr="009762D0" w:rsidRDefault="009762D0" w:rsidP="009762D0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73925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9762D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野外炉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260190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9762D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駐車場（第　　駐車場）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577716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9762D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その他（　　　　　　　　　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88E4434" w14:textId="7DE34351" w:rsidR="009762D0" w:rsidRPr="009762D0" w:rsidRDefault="009762D0" w:rsidP="003511DF">
            <w:pPr>
              <w:rPr>
                <w:rFonts w:hint="eastAsia"/>
                <w:sz w:val="24"/>
                <w:szCs w:val="24"/>
              </w:rPr>
            </w:pPr>
          </w:p>
          <w:p w14:paraId="7F8616B4" w14:textId="77777777" w:rsidR="009762D0" w:rsidRPr="003934C1" w:rsidRDefault="009762D0" w:rsidP="00006B7A">
            <w:pPr>
              <w:rPr>
                <w:rFonts w:hint="eastAsia"/>
                <w:sz w:val="24"/>
                <w:szCs w:val="24"/>
              </w:rPr>
            </w:pPr>
          </w:p>
        </w:tc>
      </w:tr>
      <w:tr w:rsidR="00006B7A" w:rsidRPr="003934C1" w14:paraId="03577311" w14:textId="7259E897" w:rsidTr="00006B7A">
        <w:trPr>
          <w:trHeight w:val="538"/>
        </w:trPr>
        <w:tc>
          <w:tcPr>
            <w:tcW w:w="1530" w:type="dxa"/>
          </w:tcPr>
          <w:p w14:paraId="12B9F778" w14:textId="08F9AD73" w:rsidR="00006B7A" w:rsidRDefault="00006B7A" w:rsidP="00006B7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８．同意事項</w:t>
            </w:r>
          </w:p>
        </w:tc>
        <w:tc>
          <w:tcPr>
            <w:tcW w:w="8100" w:type="dxa"/>
          </w:tcPr>
          <w:p w14:paraId="64A3B298" w14:textId="77777777" w:rsidR="00006B7A" w:rsidRDefault="003511DF" w:rsidP="003511D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裏面【同意事項】に同意します。</w:t>
            </w:r>
          </w:p>
          <w:p w14:paraId="7E3CF0B2" w14:textId="453B0CB4" w:rsidR="003511DF" w:rsidRPr="003511DF" w:rsidRDefault="003511DF" w:rsidP="003511D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/>
                  <w:sz w:val="40"/>
                  <w:szCs w:val="40"/>
                </w:rPr>
                <w:id w:val="-1283724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511DF">
              <w:rPr>
                <w:rFonts w:hint="eastAsia"/>
                <w:sz w:val="24"/>
                <w:szCs w:val="24"/>
              </w:rPr>
              <w:t>←</w:t>
            </w:r>
            <w:r w:rsidRPr="003511DF">
              <w:rPr>
                <w:rFonts w:hint="eastAsia"/>
                <w:sz w:val="24"/>
                <w:szCs w:val="24"/>
              </w:rPr>
              <w:t xml:space="preserve"> </w:t>
            </w:r>
            <w:r w:rsidRPr="003511DF">
              <w:rPr>
                <w:rFonts w:hint="eastAsia"/>
                <w:sz w:val="24"/>
                <w:szCs w:val="24"/>
              </w:rPr>
              <w:t>チェックがないと使用を許可できません。</w:t>
            </w:r>
          </w:p>
        </w:tc>
      </w:tr>
    </w:tbl>
    <w:p w14:paraId="67CB528B" w14:textId="2E41290B" w:rsidR="003934C1" w:rsidRDefault="003934C1"/>
    <w:p w14:paraId="73EF6D5C" w14:textId="5C7E6EDE" w:rsidR="003511DF" w:rsidRDefault="003511DF" w:rsidP="003511DF">
      <w:pPr>
        <w:pStyle w:val="a9"/>
        <w:numPr>
          <w:ilvl w:val="0"/>
          <w:numId w:val="6"/>
        </w:numPr>
      </w:pPr>
      <w:r>
        <w:rPr>
          <w:rFonts w:hint="eastAsia"/>
        </w:rPr>
        <w:t>申込書は、郵便・ＦＡＸ・メールによる提出、若しくは受付への提出をお願いします。</w:t>
      </w:r>
    </w:p>
    <w:p w14:paraId="7B50BE4F" w14:textId="27A35B98" w:rsidR="005C6C98" w:rsidRDefault="005C6C98" w:rsidP="005C6C98">
      <w:pPr>
        <w:pStyle w:val="a9"/>
        <w:ind w:left="360"/>
      </w:pPr>
      <w:r>
        <w:rPr>
          <w:rFonts w:hint="eastAsia"/>
        </w:rPr>
        <w:t>【団体利用】当日の使用状況（他の団体等）により混み合う場合もありますので予めご了承ください。</w:t>
      </w:r>
    </w:p>
    <w:p w14:paraId="5B6FAE20" w14:textId="312D4995" w:rsidR="005C6C98" w:rsidRDefault="005C6C98" w:rsidP="005C6C98">
      <w:pPr>
        <w:pStyle w:val="a9"/>
        <w:ind w:left="360"/>
        <w:rPr>
          <w:rFonts w:hint="eastAsia"/>
        </w:rPr>
      </w:pPr>
      <w:r>
        <w:rPr>
          <w:rFonts w:hint="eastAsia"/>
        </w:rPr>
        <w:t>【施設利用】事前に電話で空き状況を確認し、予約してから申込書を提出してください。</w:t>
      </w:r>
    </w:p>
    <w:p w14:paraId="5D448045" w14:textId="3D8A845C" w:rsidR="003511DF" w:rsidRDefault="003511DF" w:rsidP="003511DF">
      <w:pPr>
        <w:pStyle w:val="a9"/>
        <w:numPr>
          <w:ilvl w:val="0"/>
          <w:numId w:val="6"/>
        </w:numPr>
      </w:pPr>
      <w:r>
        <w:rPr>
          <w:rFonts w:hint="eastAsia"/>
        </w:rPr>
        <w:t>予定表・使用目的等明記された書類がありましたら添付</w:t>
      </w:r>
      <w:r w:rsidR="005C6C98">
        <w:rPr>
          <w:rFonts w:hint="eastAsia"/>
        </w:rPr>
        <w:t>願います。</w:t>
      </w:r>
    </w:p>
    <w:p w14:paraId="182FAD4E" w14:textId="1ADD8D63" w:rsidR="003511DF" w:rsidRPr="003511DF" w:rsidRDefault="003511DF" w:rsidP="003511DF">
      <w:pPr>
        <w:pStyle w:val="a9"/>
        <w:numPr>
          <w:ilvl w:val="0"/>
          <w:numId w:val="6"/>
        </w:numPr>
        <w:rPr>
          <w:rFonts w:hint="eastAsia"/>
        </w:rPr>
      </w:pPr>
      <w:r w:rsidRPr="003511DF">
        <w:rPr>
          <w:rFonts w:hint="eastAsia"/>
        </w:rPr>
        <w:t>使用時に持ち込んだ物（ゴミや野外炉の燃えかす等含む）は、全て持ち帰るようお願いします。</w:t>
      </w:r>
    </w:p>
    <w:p w14:paraId="294839BB" w14:textId="77777777" w:rsidR="003934C1" w:rsidRDefault="003934C1"/>
    <w:p w14:paraId="33D4D252" w14:textId="7B0D6174" w:rsidR="003934C1" w:rsidRDefault="005C6C98" w:rsidP="005C6C98">
      <w:pPr>
        <w:ind w:firstLineChars="1600" w:firstLine="3520"/>
        <w:rPr>
          <w:rFonts w:hint="eastAsia"/>
        </w:rPr>
      </w:pPr>
      <w:r w:rsidRPr="005C6C98">
        <w:rPr>
          <w:rFonts w:hint="eastAsia"/>
        </w:rPr>
        <w:t>【問い合わせ先】</w:t>
      </w:r>
      <w:r w:rsidRPr="005C6C98">
        <w:t xml:space="preserve"> </w:t>
      </w:r>
      <w:r>
        <w:rPr>
          <w:rFonts w:hint="eastAsia"/>
        </w:rPr>
        <w:t xml:space="preserve"> </w:t>
      </w:r>
      <w:r w:rsidRPr="005C6C98">
        <w:t>秋田県立農業科学館　総務チーム</w:t>
      </w:r>
    </w:p>
    <w:p w14:paraId="2D11915F" w14:textId="65780653" w:rsidR="003934C1" w:rsidRPr="00D808BA" w:rsidRDefault="005C6C98">
      <w:pPr>
        <w:rPr>
          <w:rFonts w:ascii="ＭＳ Ｐゴシック" w:hAnsi="ＭＳ Ｐゴシック"/>
        </w:rPr>
      </w:pPr>
      <w:r w:rsidRPr="005C6C9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 w:rsidRPr="00D808BA">
        <w:rPr>
          <w:rFonts w:ascii="ＭＳ Ｐゴシック" w:hAnsi="ＭＳ Ｐゴシック" w:hint="eastAsia"/>
        </w:rPr>
        <w:t xml:space="preserve">　</w:t>
      </w:r>
      <w:r w:rsidRPr="00D808BA">
        <w:rPr>
          <w:rFonts w:ascii="ＭＳ Ｐゴシック" w:hAnsi="ＭＳ Ｐゴシック"/>
        </w:rPr>
        <w:t>TEL：0187-68-2300　　FAX：0187-68-2351</w:t>
      </w:r>
    </w:p>
    <w:tbl>
      <w:tblPr>
        <w:tblW w:w="969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6035A0" w:rsidRPr="006035A0" w14:paraId="10E12605" w14:textId="77777777" w:rsidTr="006035A0">
        <w:trPr>
          <w:trHeight w:val="3084"/>
        </w:trPr>
        <w:tc>
          <w:tcPr>
            <w:tcW w:w="9690" w:type="dxa"/>
          </w:tcPr>
          <w:p w14:paraId="5092CDFA" w14:textId="2AF4D9D8" w:rsidR="009312DA" w:rsidRDefault="006035A0" w:rsidP="0010674D">
            <w:pPr>
              <w:rPr>
                <w:rFonts w:ascii="ＭＳ Ｐゴシック" w:hAnsi="ＭＳ Ｐゴシック"/>
                <w:sz w:val="24"/>
                <w:szCs w:val="24"/>
              </w:rPr>
            </w:pPr>
            <w:r w:rsidRPr="006035A0">
              <w:rPr>
                <w:rFonts w:ascii="ＭＳ Ｐゴシック" w:hAnsi="ＭＳ Ｐゴシック" w:hint="eastAsia"/>
                <w:sz w:val="24"/>
                <w:szCs w:val="24"/>
              </w:rPr>
              <w:lastRenderedPageBreak/>
              <w:t>【</w:t>
            </w:r>
            <w:r>
              <w:rPr>
                <w:rFonts w:ascii="ＭＳ Ｐゴシック" w:hAnsi="ＭＳ Ｐゴシック" w:hint="eastAsia"/>
                <w:sz w:val="24"/>
                <w:szCs w:val="24"/>
              </w:rPr>
              <w:t>同意事項</w:t>
            </w:r>
            <w:r w:rsidRPr="006035A0">
              <w:rPr>
                <w:rFonts w:ascii="ＭＳ Ｐゴシック" w:hAnsi="ＭＳ Ｐゴシック" w:hint="eastAsia"/>
                <w:sz w:val="24"/>
                <w:szCs w:val="24"/>
              </w:rPr>
              <w:t>】</w:t>
            </w:r>
          </w:p>
          <w:p w14:paraId="3AF6DCB0" w14:textId="728B0F77" w:rsidR="006035A0" w:rsidRDefault="002D36E9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○</w:t>
            </w:r>
            <w:r w:rsidR="006035A0">
              <w:rPr>
                <w:rFonts w:ascii="ＭＳ Ｐゴシック" w:hAnsi="ＭＳ Ｐゴシック" w:hint="eastAsia"/>
                <w:sz w:val="24"/>
                <w:szCs w:val="24"/>
              </w:rPr>
              <w:t>次に</w:t>
            </w:r>
            <w:r w:rsidR="00342D9D">
              <w:rPr>
                <w:rFonts w:ascii="ＭＳ Ｐゴシック" w:hAnsi="ＭＳ Ｐゴシック" w:hint="eastAsia"/>
                <w:sz w:val="24"/>
                <w:szCs w:val="24"/>
              </w:rPr>
              <w:t>該当する</w:t>
            </w:r>
            <w:r>
              <w:rPr>
                <w:rFonts w:ascii="ＭＳ Ｐゴシック" w:hAnsi="ＭＳ Ｐゴシック" w:hint="eastAsia"/>
                <w:sz w:val="24"/>
                <w:szCs w:val="24"/>
              </w:rPr>
              <w:t>内容で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は</w:t>
            </w:r>
            <w:r w:rsidR="003F59E9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>
              <w:rPr>
                <w:rFonts w:ascii="ＭＳ Ｐゴシック" w:hAnsi="ＭＳ Ｐゴシック" w:hint="eastAsia"/>
                <w:sz w:val="24"/>
                <w:szCs w:val="24"/>
              </w:rPr>
              <w:t>しません。</w:t>
            </w:r>
          </w:p>
          <w:p w14:paraId="276FFC0A" w14:textId="6376C903" w:rsidR="00210CC3" w:rsidRPr="00164106" w:rsidRDefault="00210CC3" w:rsidP="00210CC3">
            <w:pPr>
              <w:pStyle w:val="a9"/>
              <w:numPr>
                <w:ilvl w:val="0"/>
                <w:numId w:val="4"/>
              </w:numPr>
              <w:rPr>
                <w:rFonts w:ascii="ＭＳ Ｐゴシック" w:hAnsi="ＭＳ Ｐゴシック"/>
                <w:sz w:val="24"/>
                <w:szCs w:val="24"/>
              </w:rPr>
            </w:pP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営利目的での</w:t>
            </w:r>
            <w:r w:rsidR="003F59E9" w:rsidRPr="00164106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 w:rsidR="00164106" w:rsidRPr="00164106">
              <w:rPr>
                <w:rFonts w:ascii="ＭＳ Ｐゴシック" w:hAnsi="ＭＳ Ｐゴシック" w:hint="eastAsia"/>
                <w:sz w:val="24"/>
                <w:szCs w:val="24"/>
              </w:rPr>
              <w:t>（</w:t>
            </w:r>
            <w:r w:rsidR="003F59E9" w:rsidRPr="00164106">
              <w:rPr>
                <w:rFonts w:ascii="ＭＳ Ｐゴシック" w:hAnsi="ＭＳ Ｐゴシック" w:hint="eastAsia"/>
                <w:sz w:val="24"/>
                <w:szCs w:val="24"/>
              </w:rPr>
              <w:t>農業科学館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協賛事業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を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除く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）</w:t>
            </w:r>
          </w:p>
          <w:p w14:paraId="5C876605" w14:textId="55FF0AF6" w:rsidR="00210CC3" w:rsidRPr="00164106" w:rsidRDefault="00210CC3" w:rsidP="00210CC3">
            <w:pPr>
              <w:pStyle w:val="a9"/>
              <w:numPr>
                <w:ilvl w:val="0"/>
                <w:numId w:val="4"/>
              </w:numPr>
              <w:rPr>
                <w:rFonts w:ascii="ＭＳ Ｐゴシック" w:hAnsi="ＭＳ Ｐゴシック"/>
                <w:sz w:val="24"/>
                <w:szCs w:val="24"/>
              </w:rPr>
            </w:pP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政治活動での</w:t>
            </w:r>
            <w:r w:rsidR="003F59E9" w:rsidRPr="00164106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 w:rsidR="00164106" w:rsidRPr="00164106">
              <w:rPr>
                <w:rFonts w:ascii="ＭＳ Ｐゴシック" w:hAnsi="ＭＳ Ｐゴシック" w:hint="eastAsia"/>
                <w:sz w:val="24"/>
                <w:szCs w:val="24"/>
              </w:rPr>
              <w:t>（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政策報告会や学習会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を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除く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）</w:t>
            </w:r>
          </w:p>
          <w:p w14:paraId="13832FB0" w14:textId="6E4FD571" w:rsidR="00210CC3" w:rsidRPr="00164106" w:rsidRDefault="00210CC3" w:rsidP="00210CC3">
            <w:pPr>
              <w:pStyle w:val="a9"/>
              <w:numPr>
                <w:ilvl w:val="0"/>
                <w:numId w:val="4"/>
              </w:numPr>
              <w:rPr>
                <w:rFonts w:ascii="ＭＳ Ｐゴシック" w:hAnsi="ＭＳ Ｐゴシック"/>
                <w:sz w:val="24"/>
                <w:szCs w:val="24"/>
              </w:rPr>
            </w:pP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宗教活動での</w:t>
            </w:r>
            <w:r w:rsidR="003F59E9" w:rsidRPr="00164106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（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社会貢献のため実施する事業で公益性が高いもの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を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除く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）</w:t>
            </w:r>
          </w:p>
          <w:p w14:paraId="4EFEA4D5" w14:textId="502362DE" w:rsidR="00210CC3" w:rsidRDefault="003F59E9" w:rsidP="00210CC3">
            <w:pPr>
              <w:pStyle w:val="a9"/>
              <w:numPr>
                <w:ilvl w:val="0"/>
                <w:numId w:val="4"/>
              </w:num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農業科学館</w:t>
            </w:r>
            <w:r w:rsidR="00342D9D">
              <w:rPr>
                <w:rFonts w:ascii="ＭＳ Ｐゴシック" w:hAnsi="ＭＳ Ｐゴシック" w:hint="eastAsia"/>
                <w:sz w:val="24"/>
                <w:szCs w:val="24"/>
              </w:rPr>
              <w:t>に対する第三者の</w:t>
            </w:r>
            <w:r w:rsidR="00210CC3" w:rsidRPr="00210CC3">
              <w:rPr>
                <w:rFonts w:ascii="ＭＳ Ｐゴシック" w:hAnsi="ＭＳ Ｐゴシック" w:hint="eastAsia"/>
                <w:sz w:val="24"/>
                <w:szCs w:val="24"/>
              </w:rPr>
              <w:t>信頼を損なう活動</w:t>
            </w:r>
          </w:p>
          <w:p w14:paraId="3FE5B3D4" w14:textId="77777777" w:rsidR="003F59E9" w:rsidRPr="003F59E9" w:rsidRDefault="003F59E9" w:rsidP="00164106">
            <w:pPr>
              <w:ind w:firstLineChars="100" w:firstLine="24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※使用を許可しない事例</w:t>
            </w:r>
          </w:p>
          <w:p w14:paraId="6A309212" w14:textId="77777777" w:rsidR="003F59E9" w:rsidRPr="003F59E9" w:rsidRDefault="003F59E9" w:rsidP="00164106">
            <w:pPr>
              <w:ind w:firstLineChars="200" w:firstLine="48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・特定の政党を宣伝し、又は反対する活動</w:t>
            </w:r>
          </w:p>
          <w:p w14:paraId="6460B65F" w14:textId="77777777" w:rsidR="003F59E9" w:rsidRPr="003F59E9" w:rsidRDefault="003F59E9" w:rsidP="00164106">
            <w:pPr>
              <w:ind w:firstLineChars="200" w:firstLine="48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・宗教活動における会員等の勧誘</w:t>
            </w:r>
          </w:p>
          <w:p w14:paraId="6D4141AF" w14:textId="77777777" w:rsidR="003F59E9" w:rsidRPr="003F59E9" w:rsidRDefault="003F59E9" w:rsidP="00164106">
            <w:pPr>
              <w:ind w:firstLineChars="200" w:firstLine="48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・ヘイトスピーチ活動</w:t>
            </w:r>
          </w:p>
          <w:p w14:paraId="37786BD4" w14:textId="7B81DB58" w:rsidR="003F59E9" w:rsidRDefault="003F59E9" w:rsidP="00164106">
            <w:pPr>
              <w:ind w:firstLineChars="200" w:firstLine="48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・マルチ商法まがいの活動　など</w:t>
            </w:r>
          </w:p>
          <w:p w14:paraId="1F8F6AE8" w14:textId="77777777" w:rsidR="003F59E9" w:rsidRPr="003F59E9" w:rsidRDefault="003F59E9" w:rsidP="003F59E9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226B1C98" w14:textId="0FBACE41" w:rsidR="002D36E9" w:rsidRDefault="002D36E9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○</w:t>
            </w:r>
            <w:r w:rsidR="00152CB4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 w:rsidR="00210CC3" w:rsidRPr="00210CC3">
              <w:rPr>
                <w:rFonts w:ascii="ＭＳ Ｐゴシック" w:hAnsi="ＭＳ Ｐゴシック" w:hint="eastAsia"/>
                <w:sz w:val="24"/>
                <w:szCs w:val="24"/>
              </w:rPr>
              <w:t>許可後に上記</w:t>
            </w:r>
            <w:r w:rsidR="00152CB4">
              <w:rPr>
                <w:rFonts w:ascii="ＭＳ Ｐゴシック" w:hAnsi="ＭＳ Ｐゴシック" w:hint="eastAsia"/>
                <w:sz w:val="24"/>
                <w:szCs w:val="24"/>
              </w:rPr>
              <w:t>に該当する</w:t>
            </w:r>
            <w:r w:rsidR="00210CC3" w:rsidRPr="00210CC3">
              <w:rPr>
                <w:rFonts w:ascii="ＭＳ Ｐゴシック" w:hAnsi="ＭＳ Ｐゴシック" w:hint="eastAsia"/>
                <w:sz w:val="24"/>
                <w:szCs w:val="24"/>
              </w:rPr>
              <w:t>と</w:t>
            </w:r>
            <w:r w:rsidR="0047360D">
              <w:rPr>
                <w:rFonts w:ascii="ＭＳ Ｐゴシック" w:hAnsi="ＭＳ Ｐゴシック" w:hint="eastAsia"/>
                <w:sz w:val="24"/>
                <w:szCs w:val="24"/>
              </w:rPr>
              <w:t>判明した</w:t>
            </w:r>
            <w:r w:rsidR="00210CC3" w:rsidRPr="00210CC3">
              <w:rPr>
                <w:rFonts w:ascii="ＭＳ Ｐゴシック" w:hAnsi="ＭＳ Ｐゴシック" w:hint="eastAsia"/>
                <w:sz w:val="24"/>
                <w:szCs w:val="24"/>
              </w:rPr>
              <w:t>場合、</w:t>
            </w:r>
            <w:r>
              <w:rPr>
                <w:rFonts w:ascii="ＭＳ Ｐゴシック" w:hAnsi="ＭＳ Ｐゴシック" w:hint="eastAsia"/>
                <w:sz w:val="24"/>
                <w:szCs w:val="24"/>
              </w:rPr>
              <w:t>許可を取り消されても異議はありません。</w:t>
            </w:r>
          </w:p>
          <w:p w14:paraId="1AD1A37F" w14:textId="77777777" w:rsidR="00164106" w:rsidRDefault="00164106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28E54518" w14:textId="681D23A1" w:rsidR="00164106" w:rsidRDefault="00164106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○</w:t>
            </w:r>
            <w:r w:rsidR="00764C6A">
              <w:rPr>
                <w:rFonts w:ascii="ＭＳ Ｐゴシック" w:hAnsi="ＭＳ Ｐゴシック" w:hint="eastAsia"/>
                <w:sz w:val="24"/>
                <w:szCs w:val="24"/>
              </w:rPr>
              <w:t>見学・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使用に当たっては農業科学館の指示に従います。</w:t>
            </w:r>
          </w:p>
          <w:p w14:paraId="1C77218C" w14:textId="77777777" w:rsidR="00164106" w:rsidRPr="00764C6A" w:rsidRDefault="00164106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7A50D2CE" w14:textId="37ADFD90" w:rsidR="002D36E9" w:rsidRDefault="002D36E9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○</w:t>
            </w:r>
            <w:r w:rsidR="003F59E9">
              <w:rPr>
                <w:rFonts w:ascii="ＭＳ Ｐゴシック" w:hAnsi="ＭＳ Ｐゴシック" w:hint="eastAsia"/>
                <w:sz w:val="24"/>
                <w:szCs w:val="24"/>
              </w:rPr>
              <w:t>指定された場所以外での飲食は行いません。</w:t>
            </w:r>
          </w:p>
          <w:p w14:paraId="3C0D15D8" w14:textId="77777777" w:rsidR="00164106" w:rsidRDefault="00164106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6232525C" w14:textId="3AE55950" w:rsidR="00210CC3" w:rsidRDefault="002D36E9" w:rsidP="003F59E9">
            <w:p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○</w:t>
            </w:r>
            <w:r w:rsidR="00210CC3">
              <w:rPr>
                <w:rFonts w:ascii="ＭＳ Ｐゴシック" w:hAnsi="ＭＳ Ｐゴシック" w:hint="eastAsia"/>
                <w:sz w:val="24"/>
                <w:szCs w:val="24"/>
              </w:rPr>
              <w:t>使用状況の確認のため農業科学館職員が巡回すること</w:t>
            </w:r>
            <w:r w:rsidR="003F59E9">
              <w:rPr>
                <w:rFonts w:ascii="ＭＳ Ｐゴシック" w:hAnsi="ＭＳ Ｐゴシック" w:hint="eastAsia"/>
                <w:sz w:val="24"/>
                <w:szCs w:val="24"/>
              </w:rPr>
              <w:t>を承諾します。</w:t>
            </w:r>
          </w:p>
          <w:p w14:paraId="1668FFF4" w14:textId="77777777" w:rsidR="00164106" w:rsidRDefault="00164106" w:rsidP="003F59E9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0D5855D3" w14:textId="5D0BE67E" w:rsidR="009312DA" w:rsidRPr="00210CC3" w:rsidRDefault="009312DA" w:rsidP="003F59E9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14:paraId="110F721D" w14:textId="5790BF59" w:rsidR="00B01847" w:rsidRPr="006035A0" w:rsidRDefault="00B01847" w:rsidP="00B01847">
      <w:pPr>
        <w:rPr>
          <w:rFonts w:ascii="ＭＳ Ｐゴシック" w:hAnsi="ＭＳ Ｐゴシック" w:hint="eastAsia"/>
          <w:sz w:val="24"/>
          <w:szCs w:val="24"/>
        </w:rPr>
      </w:pPr>
    </w:p>
    <w:sectPr w:rsidR="00B01847" w:rsidRPr="006035A0" w:rsidSect="00CC0EFD">
      <w:pgSz w:w="11906" w:h="16838" w:code="9"/>
      <w:pgMar w:top="851" w:right="1134" w:bottom="851" w:left="1134" w:header="851" w:footer="992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D5F"/>
    <w:multiLevelType w:val="hybridMultilevel"/>
    <w:tmpl w:val="7AB289D6"/>
    <w:lvl w:ilvl="0" w:tplc="36B05EE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D25BDE"/>
    <w:multiLevelType w:val="hybridMultilevel"/>
    <w:tmpl w:val="ECA41064"/>
    <w:lvl w:ilvl="0" w:tplc="861EC4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EE2A88"/>
    <w:multiLevelType w:val="hybridMultilevel"/>
    <w:tmpl w:val="015C9644"/>
    <w:lvl w:ilvl="0" w:tplc="6024A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A054D"/>
    <w:multiLevelType w:val="hybridMultilevel"/>
    <w:tmpl w:val="836A07B0"/>
    <w:lvl w:ilvl="0" w:tplc="211A286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450C72"/>
    <w:multiLevelType w:val="hybridMultilevel"/>
    <w:tmpl w:val="42460854"/>
    <w:lvl w:ilvl="0" w:tplc="82C2D7D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B31138"/>
    <w:multiLevelType w:val="hybridMultilevel"/>
    <w:tmpl w:val="E7ECDC54"/>
    <w:lvl w:ilvl="0" w:tplc="388CB3A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num w:numId="1" w16cid:durableId="1893155031">
    <w:abstractNumId w:val="1"/>
  </w:num>
  <w:num w:numId="2" w16cid:durableId="518592230">
    <w:abstractNumId w:val="0"/>
  </w:num>
  <w:num w:numId="3" w16cid:durableId="1578711428">
    <w:abstractNumId w:val="2"/>
  </w:num>
  <w:num w:numId="4" w16cid:durableId="266890591">
    <w:abstractNumId w:val="5"/>
  </w:num>
  <w:num w:numId="5" w16cid:durableId="1690058190">
    <w:abstractNumId w:val="4"/>
  </w:num>
  <w:num w:numId="6" w16cid:durableId="1171674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1C"/>
    <w:rsid w:val="00006B7A"/>
    <w:rsid w:val="00040049"/>
    <w:rsid w:val="00042A6D"/>
    <w:rsid w:val="0010674D"/>
    <w:rsid w:val="00141BDE"/>
    <w:rsid w:val="00152CB4"/>
    <w:rsid w:val="00164106"/>
    <w:rsid w:val="001D7073"/>
    <w:rsid w:val="00210CC3"/>
    <w:rsid w:val="00225DF6"/>
    <w:rsid w:val="002D36E9"/>
    <w:rsid w:val="002F5750"/>
    <w:rsid w:val="00342D9D"/>
    <w:rsid w:val="003511DF"/>
    <w:rsid w:val="00355970"/>
    <w:rsid w:val="00391D1C"/>
    <w:rsid w:val="003934C1"/>
    <w:rsid w:val="0039767F"/>
    <w:rsid w:val="003F59E9"/>
    <w:rsid w:val="004363AD"/>
    <w:rsid w:val="0047360D"/>
    <w:rsid w:val="004D777E"/>
    <w:rsid w:val="00571CD9"/>
    <w:rsid w:val="005C6C98"/>
    <w:rsid w:val="006035A0"/>
    <w:rsid w:val="00731B97"/>
    <w:rsid w:val="00764C6A"/>
    <w:rsid w:val="007B0DB0"/>
    <w:rsid w:val="00826D6D"/>
    <w:rsid w:val="00857841"/>
    <w:rsid w:val="008D2D55"/>
    <w:rsid w:val="009156FA"/>
    <w:rsid w:val="009312DA"/>
    <w:rsid w:val="0095763B"/>
    <w:rsid w:val="009762D0"/>
    <w:rsid w:val="00A05B9F"/>
    <w:rsid w:val="00B01847"/>
    <w:rsid w:val="00B03B7A"/>
    <w:rsid w:val="00B83CC6"/>
    <w:rsid w:val="00BC7CBC"/>
    <w:rsid w:val="00CC0EFD"/>
    <w:rsid w:val="00D474FB"/>
    <w:rsid w:val="00D808BA"/>
    <w:rsid w:val="00DD7A1E"/>
    <w:rsid w:val="00E11E50"/>
    <w:rsid w:val="00EC25D6"/>
    <w:rsid w:val="00F37412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1EC40"/>
  <w15:chartTrackingRefBased/>
  <w15:docId w15:val="{461132EE-1525-4A29-9C31-0A82BC7D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D1C"/>
    <w:pPr>
      <w:widowControl w:val="0"/>
      <w:jc w:val="both"/>
    </w:pPr>
    <w:rPr>
      <w:rFonts w:eastAsia="ＭＳ Ｐ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391D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D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D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D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D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D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D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D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D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D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B38-DD26-40AD-8186-0859282D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2025-11-24T07:33:00Z</cp:lastPrinted>
  <dcterms:created xsi:type="dcterms:W3CDTF">2025-11-24T00:56:00Z</dcterms:created>
  <dcterms:modified xsi:type="dcterms:W3CDTF">2025-11-24T07:37:00Z</dcterms:modified>
</cp:coreProperties>
</file>